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88E3FB0" w14:textId="77777777" w:rsidR="002E78E3" w:rsidRDefault="002E78E3">
      <w:r>
        <w:t>PINAR-BAHA ABALIOĞLU E GÜVENLİK POLİTİKAMIZ</w:t>
      </w:r>
    </w:p>
    <w:p w14:paraId="142E1CEE" w14:textId="77777777" w:rsidR="002E78E3" w:rsidRDefault="002E78E3">
      <w:r>
        <w:t>Teknolojinin hızla geliştiği günümüzde, teknolojik araçların kullanımı her alanda olduğu gibi eğitim alanında da bir gereklilik ve bilgiye ulaşmada kolaylık olmuştur. Dijital araçlar neredeyse günlük hayatımızın bir parçası haline gelmiştir. Çocuklarımız dijital teknolojilerin sunduğu fırsatları en doğru ve güvenli biçimde kullanmayı öğrenirlerse hayatlarını kolaylaştıracak becerileri elde edebilirler. Öğrencilerimize, okulda veya dışarıda doğru ve güvenli teknolojik kullanım alışkanlığı sağlamak amacıyla onların dikkatini çekecek, anlaşılır ve açık bir Güvenli Okul Politikasına sahibiz.</w:t>
      </w:r>
    </w:p>
    <w:p w14:paraId="48188FB5" w14:textId="77777777" w:rsidR="002E78E3" w:rsidRDefault="002E78E3">
      <w:r>
        <w:t xml:space="preserve"> 1.AMAÇ: o Okulumuzun tüm üyelerini çevrimiçi olarak korumak ve güvenliğini sağlamak. o Teknolojinin potansiyel riskleri ve yararları konusunda Pınar-Baha ABALIOĞLU Anadolu Lisesi  idarecileri, öğretmenleri, öğrencileri ve çalışanları için farkındalık yaratmak. o Tüm personelin güvenli ve sorumlu bir şekilde çalışmasını sağlamak, olumlu davranışları online olarak modellemek ve teknolojiyi kullanırken kendi standartlarını ve uygulamalarını yönetme gereksiniminin farkında olmak. o Okuldaki tüm üyeler tarafından bilinen çevrimiçi güvenlik endişelerine yanıt verirken açıkça kullanılacak prosedürleri tanımlamak. o Bu politikanın, yönetim organı, öğretmenler, öğrenciler, veliler, destek personeli, harici yükleniciler, ziyaretçiler, gönüllüler ve okul adına hizmet veren veya bunları yerine getiren diğer kişiler (toplu olarak bu politikada ´personel´ olarak anılacaktır) dahil olmak üzere tüm personel ve ebeveynler için geçerli olmasını sağlamak. Sonuç olarak ana hedefimiz, internet erişimi ve bilgi iletişim cihazlarının kullanımı için bu güvenlik politikasının geçerli olmasıdır. Çocuklar, personel ya da diğer kişilere, çalıştıkları dizüstü bilgisayarlar, tabletler veya mobil cihazlar gibi cihazlar için de geçerlidir.</w:t>
      </w:r>
    </w:p>
    <w:p w14:paraId="714DE3E6" w14:textId="77777777" w:rsidR="0000429D" w:rsidRDefault="002E78E3">
      <w:r>
        <w:t>2. E-GÜ</w:t>
      </w:r>
      <w:r w:rsidR="0000429D">
        <w:t xml:space="preserve">VENLİK (E-SAFETY) POLİTİKAMIZ: </w:t>
      </w:r>
    </w:p>
    <w:p w14:paraId="542CE3E4" w14:textId="77777777" w:rsidR="002E78E3" w:rsidRDefault="0000429D">
      <w:r>
        <w:t>1)</w:t>
      </w:r>
      <w:r w:rsidR="002E78E3">
        <w:t xml:space="preserve"> Okulumuzda ders anlatımı yapılan her alanda bilgisayar, projeksiyon ve güvenli internet erişim ağı vardır.</w:t>
      </w:r>
      <w:r>
        <w:t>Okulumuza ait bilgisayar sınıfı  ve okulumuz kadrosunda  bir bilgisayar öğretmenimiz bulunmaktadır.</w:t>
      </w:r>
      <w:r w:rsidR="002E78E3">
        <w:t xml:space="preserve"> Ders anlatımlarında </w:t>
      </w:r>
      <w:proofErr w:type="spellStart"/>
      <w:r w:rsidR="002E78E3">
        <w:t>eba</w:t>
      </w:r>
      <w:proofErr w:type="spellEnd"/>
      <w:r w:rsidR="002E78E3">
        <w:t xml:space="preserve"> eğitim ve </w:t>
      </w:r>
      <w:proofErr w:type="spellStart"/>
      <w:r w:rsidR="002E78E3">
        <w:t>eTwinning</w:t>
      </w:r>
      <w:proofErr w:type="spellEnd"/>
      <w:r w:rsidR="002E78E3">
        <w:t xml:space="preserve"> portallarından da yararlanılmaktadır. Güvenli internet erişim ağı, Milli Eğitim Bakanlığının ağ güvenlik</w:t>
      </w:r>
      <w:r>
        <w:t xml:space="preserve"> filtresiyle kullanılmaktadır.                                       2)</w:t>
      </w:r>
      <w:r w:rsidR="002E78E3">
        <w:t xml:space="preserve"> Okulumuzun internet sitesi, </w:t>
      </w:r>
      <w:proofErr w:type="spellStart"/>
      <w:r w:rsidR="002E78E3">
        <w:t>facebook</w:t>
      </w:r>
      <w:proofErr w:type="spellEnd"/>
      <w:r w:rsidR="002E78E3">
        <w:t xml:space="preserve">, </w:t>
      </w:r>
      <w:proofErr w:type="spellStart"/>
      <w:r w:rsidR="002E78E3">
        <w:t>instagram</w:t>
      </w:r>
      <w:proofErr w:type="spellEnd"/>
      <w:r w:rsidR="002E78E3">
        <w:t xml:space="preserve"> gibi sosyal ağları bulunmaktadır. Bu ağların üzerinde yayınlanan veriler kontrollü olarak p</w:t>
      </w:r>
      <w:r>
        <w:t>aylaşılmaktadır.                                                                                  3)</w:t>
      </w:r>
      <w:r w:rsidR="002E78E3">
        <w:t xml:space="preserve"> Etkileşimli tahtalar güvenlik kurulumu ile öğretmenlerin </w:t>
      </w:r>
      <w:r>
        <w:t>kontrolünde kullanılmaktadır. 4)</w:t>
      </w:r>
      <w:r w:rsidR="002E78E3">
        <w:t>Okulumuzda öğrencilerin cep telefonları okula girişten itibaren kapalı konumda tutulmakta, okul devam ettiği sürece telefonlar için yapılmış olan öz</w:t>
      </w:r>
      <w:r>
        <w:t>el bölüme konulmaktadır.                                                              5)</w:t>
      </w:r>
      <w:r w:rsidR="002E78E3">
        <w:t xml:space="preserve"> Rehberlik servisi tarafından tüm sınıflara düzenli olarak, BİT bağımlılığı, </w:t>
      </w:r>
      <w:proofErr w:type="spellStart"/>
      <w:r w:rsidR="002E78E3">
        <w:t>BİT‟nin</w:t>
      </w:r>
      <w:proofErr w:type="spellEnd"/>
      <w:r w:rsidR="002E78E3">
        <w:t xml:space="preserve"> doğru ve güvenli kullanımı, Siber Zorbalık gibi konularda </w:t>
      </w:r>
      <w:r>
        <w:t>seminerler tertiplenmektedir.                                                       6)</w:t>
      </w:r>
      <w:r w:rsidR="002E78E3">
        <w:t>Okulumuzda BİT doğru ve güvenli kullanımı ile ilgili sa</w:t>
      </w:r>
      <w:r>
        <w:t>bit panolar bulunmaktadır.                                                     7)</w:t>
      </w:r>
      <w:r w:rsidR="002E78E3">
        <w:t xml:space="preserve"> Okulumuzun bazı öğretmenleri Milli Eğitim Bakanlığı tarafından verilen Siber Zorbalık, </w:t>
      </w:r>
      <w:proofErr w:type="spellStart"/>
      <w:r w:rsidR="002E78E3">
        <w:t>BİT’in</w:t>
      </w:r>
      <w:proofErr w:type="spellEnd"/>
      <w:r w:rsidR="002E78E3">
        <w:t xml:space="preserve"> doğru ve güvenli kullanımı konularında uzaktan ve yüz yüze</w:t>
      </w:r>
      <w:r>
        <w:t xml:space="preserve"> eğitimler almıştır/alacaktır.                                               8)</w:t>
      </w:r>
      <w:r w:rsidR="002E78E3">
        <w:t xml:space="preserve"> Okulumuzda “Daha Güvenli İnternet Günü” kutlanmaktadır. o Okulumuzun internet sitesinde e-güvenlik konusunda, guvenliweb.org.tr. sitesi ve buradan alıntılanan öğrenci ve velilere yönelik videolar ve afişler ye</w:t>
      </w:r>
      <w:r>
        <w:t>r alan linkler yer almaktadır.                                                                                                              9)</w:t>
      </w:r>
      <w:r w:rsidR="002E78E3">
        <w:t xml:space="preserve"> Okul paydaşlarımız istedikleri zaman konu ile ilgili bil</w:t>
      </w:r>
      <w:r>
        <w:t>gi alabilmekteler.                                                10)</w:t>
      </w:r>
      <w:r w:rsidR="002E78E3">
        <w:t>Okulumuzda güvenli internet günü kutlamalarında, konu ile ilgili seminerlerde guvenliweb.org.tr. sitesinden alıntılanan bil</w:t>
      </w:r>
      <w:r>
        <w:t>gi broşürleri dağıtılmaktadır.                                                                                                  11)</w:t>
      </w:r>
      <w:r w:rsidR="002E78E3">
        <w:t xml:space="preserve"> Okulumuzda 21.yy iletişim becerileri önemsenmektedir. Bununla ilgili olarak öğrencilerimizin BİT </w:t>
      </w:r>
      <w:r w:rsidR="002E78E3">
        <w:lastRenderedPageBreak/>
        <w:t>kullanım becerilerini geliştirm</w:t>
      </w:r>
      <w:r>
        <w:t>e çalışılmaları yapılmaktadır.                                                                                             12)</w:t>
      </w:r>
      <w:r w:rsidR="002E78E3">
        <w:t xml:space="preserve"> Okulumuzda Dijital vatandaş olma konusunda paydaşlarımızı bilinçlendi</w:t>
      </w:r>
      <w:r>
        <w:t>rme çalışmaları yapılmaktadır.                                                                                                                                                                            13)</w:t>
      </w:r>
      <w:r w:rsidR="002E78E3">
        <w:t xml:space="preserve"> Okulumuzda izinsiz fotoğr</w:t>
      </w:r>
      <w:r>
        <w:t>af çekmek kesinlikle yasaktır.                                                                                             14)</w:t>
      </w:r>
      <w:r w:rsidR="002E78E3">
        <w:t xml:space="preserve"> Öğrencilerimizin ve velilerimizin okulumuza kayıt olurken sağladıkları kişisel bilgileri idare sorumluluğund</w:t>
      </w:r>
      <w:r>
        <w:t>a ve tarafından korunmaktadır.                                                                                                                15)</w:t>
      </w:r>
      <w:r w:rsidR="002E78E3">
        <w:t xml:space="preserve"> Velilerimizin iletişim bilgileri kendi bilgi ve istekleri haricinde asla 3. Şahıslarla paylaşılamaz.</w:t>
      </w:r>
    </w:p>
    <w:p w14:paraId="592F8CE6" w14:textId="77777777" w:rsidR="002E78E3" w:rsidRDefault="002E78E3">
      <w:r>
        <w:t xml:space="preserve"> 3. SORUMLULUKLAR Bu politikanın uygulatılmasından idare sorumludur.</w:t>
      </w:r>
    </w:p>
    <w:p w14:paraId="103D430D" w14:textId="77777777" w:rsidR="002E78E3" w:rsidRDefault="002E78E3">
      <w:r>
        <w:t xml:space="preserve"> A. TÜM ÇALIŞANLARIN KİLİT SORUMLULUKLARI ŞUNLARDIR:</w:t>
      </w:r>
    </w:p>
    <w:p w14:paraId="194207FE" w14:textId="77777777" w:rsidR="002E78E3" w:rsidRDefault="002E78E3">
      <w:r>
        <w:t xml:space="preserve"> 1) Çevrimiçi güvenlik politikalarının geliştirilmesine katkıda bulunmak.                                                                     2) Kabul Edilebilir Kullanım Politikalarını (</w:t>
      </w:r>
      <w:proofErr w:type="spellStart"/>
      <w:r>
        <w:t>AUP´lar</w:t>
      </w:r>
      <w:proofErr w:type="spellEnd"/>
      <w:r>
        <w:t xml:space="preserve">) okumak ve onlara bağlı kalmak.                                                   3) Okul sistemlerinin ve verilerin güvenliğinden sorumlu olmak.                                                                                         4) Yeni ve gelişmekte olan teknolojiler kullanıldığında iyi uygulamaları modelleme o Mümkün olduğunca müfredat ile çevrimiçi güvenlik eğitimini ilişkilendirme.                                                                                     5) Okul koruma politikalarını ve prosedürlerini takip ederek endişe duyan bireylerin belirlenmesi ve uygun önlem alınması.                                                                                                                                                                  6) Olumlu öğrenme fırsatlarına vurgu yapmak.                                                                                                                     7) Bu alanda mesleki gelişim için kişisel sorumluluk almak. </w:t>
      </w:r>
    </w:p>
    <w:p w14:paraId="15394C94" w14:textId="77777777" w:rsidR="002E78E3" w:rsidRDefault="002E78E3">
      <w:r>
        <w:t>B. ÇOCUKLARIN VE GENÇLERİN BAŞLICA SORUMLULUKLARI ŞUNLARDIR:</w:t>
      </w:r>
    </w:p>
    <w:p w14:paraId="523B912C" w14:textId="77777777" w:rsidR="002E78E3" w:rsidRDefault="002E78E3">
      <w:r>
        <w:t xml:space="preserve"> 1) Çevrimiçi güvenlik politikalarının geliştirilmesine katkıda bulunmak.                                                                           2) Okulun Kabul Edilebilir Kullanım Politikalarını okumak ve onlara bağlı kalmak.                                                         3) Çevrim içi ve çevrimdışı başkalarının hislerine ve haklarına saygı duymak.                                                                  4) İşler ters giderse, güvenilir bir yetişkinden yardım istemek ve çevrimiçi güvenlik sorunlarıyla karşılaşan diğer kişileri desteklemek.                                                                                                                                   5) Kendilerini ve başkalarını çevrimiçi olarak korumak için sorumluluk almak.                                                                6) Yeni ve gelişmekte olan teknolojilerin getirdiği fırsatlar ve risklerle ilgili olarak kendi bilinci ve öğrenimlerinden sorumlu olmak.                                                                                                                                         7)Belli bir teknolojiyi kullanmanın kişisel risklerini değerlendirmek ve bu riskleri sınırlamak için güvenli ve sorumluluk sahibi davranmak. </w:t>
      </w:r>
    </w:p>
    <w:p w14:paraId="523D22CB" w14:textId="77777777" w:rsidR="002E78E3" w:rsidRDefault="002E78E3">
      <w:r>
        <w:t xml:space="preserve">C. EBEVEYNLERİN BAŞLICA SORUMLULUKLARI ŞUNLARDIR: </w:t>
      </w:r>
    </w:p>
    <w:p w14:paraId="0E6CAF79" w14:textId="77777777" w:rsidR="00BD7E54" w:rsidRDefault="002E78E3">
      <w:r>
        <w:t>1) Okul Kabul Edilebilir Kullanım Politikalarını okumak, çocuklarını bu politikaya bağlı kalmaya teşvik etmek ve uygun olduğunca kendilerinin de bağlı kalmasını sağlamak.                                                                        2) Çocuklarıyla çevrimiçi güvenlik konularını tartışmak, okulun çevrimiçi güvenlik yaklaşımlarını desteklemek ve evde uygun güvenli çevrimiçi davranışları pekiştirmek.                                                           3)Teknoloji ve sosyal medyanın güvenli ve uygun kullanımını konusunda örnek olmak.                                              4) Davranışlarında, çocuğun çevrimiçi olarak zarar görme tehlikesi altında olduğunu gösteren değişikli</w:t>
      </w:r>
      <w:r w:rsidR="00BD7E54">
        <w:t>kleri belirlemek.                                                                                                                                                5)</w:t>
      </w:r>
      <w:r>
        <w:t>Okul veya diğer uygun kurumlardan, kendileri veya çocukları çevrimiçi problem veya sorunlarla karşılaşırs</w:t>
      </w:r>
      <w:r w:rsidR="00BD7E54">
        <w:t>a yardım veya destek istemek.                                                                                                           6)</w:t>
      </w:r>
      <w:r>
        <w:t>Okulun çevrimiçi güvenlik politikalarının olu</w:t>
      </w:r>
      <w:r w:rsidR="00BD7E54">
        <w:t xml:space="preserve">şturulmasına katkıda bulunmak.                                                         </w:t>
      </w:r>
      <w:r w:rsidR="00BD7E54">
        <w:lastRenderedPageBreak/>
        <w:t>7)</w:t>
      </w:r>
      <w:r>
        <w:t xml:space="preserve"> Öğrenme platformları ve diğer ağ kaynakları gibi okul sistemlerini güvenli v</w:t>
      </w:r>
      <w:r w:rsidR="00BD7E54">
        <w:t>e uygun bir şekilde kullanmak.                                                                                                                                                                                     8)</w:t>
      </w:r>
      <w:r>
        <w:t xml:space="preserve"> Yeni ve gelişmekte olan teknolojilerin getirdiği fırsatlar ve risklerle ilgili olarak kendi bilinci ve öğrenimlerinden sorumlu olmak.</w:t>
      </w:r>
    </w:p>
    <w:p w14:paraId="7A9473BE" w14:textId="77777777" w:rsidR="00BD7E54" w:rsidRDefault="002E78E3">
      <w:r>
        <w:t xml:space="preserve"> 4. TANIMLAR </w:t>
      </w:r>
    </w:p>
    <w:p w14:paraId="2C294878" w14:textId="77777777" w:rsidR="00BD7E54" w:rsidRDefault="002E78E3">
      <w:r>
        <w:t xml:space="preserve">Bilgisayar Sistemleri </w:t>
      </w:r>
      <w:r w:rsidR="00BD7E54">
        <w:t xml:space="preserve">: </w:t>
      </w:r>
      <w:r>
        <w:t>Bilgisayar sistemleri her türlü bilgisayar ile ilgili donanım, teçhizat ve fikri mülkiyeti ifade eder. Buna, Okulun sahip olduğu, kiraladığı, uyarladığı veya Okulun sahipliğinde bulundurduğu, muhafaza altına aldığı veya kontrolü altında olan bilgisayar sistemleri, kişisel bilgisayarlar, mobil cihazlar, bilgisayar ağları ve her türlü yazılım, donanım yazılımı, işletim yazılımı ve uygulama yazılımı dâhildir. Açık olmak adına, “bilgisayar sistemleri” Okul tarafından uyarlanan yerel ağ, bulut veya Internet temelli hizmetleri veya Okul faaliyetlerinin veya Okul verisinin saklanmasında kullanılan genel nitelikli yerel ağ, yürütülmesinde bulut veya Internet temelli hizmetleri kapsar.</w:t>
      </w:r>
    </w:p>
    <w:p w14:paraId="46CDF497" w14:textId="77777777" w:rsidR="00BD7E54" w:rsidRDefault="002E78E3">
      <w:r>
        <w:t xml:space="preserve"> 5. TEMEL PRENSİPLER</w:t>
      </w:r>
    </w:p>
    <w:p w14:paraId="662D2C41" w14:textId="77777777" w:rsidR="00BD7E54" w:rsidRDefault="002E78E3">
      <w:r>
        <w:t xml:space="preserve"> Kullanım Koşulları Tüm kullanıcılar Okulun bilgisayar sistemlerini kullanarak, Okulun söz konusu sistemlerde saklanan veya bu sistemler aracılığıyla gönderilen hiçbir ileti veya verinin gizliliği hakkında herhangi bir beyanda bulunmadığını; Okulun bu dokümanda belirtilen haklarını saklı tuttuğunu ve söz konusu sistemlerin kullanımının Okul onaylı amaçlar ile sınırlı olduğunu, bu hususta kendilerine gerekli bildirimlerin yapılmış olduğunu kabul ederler. Okul’un bilgisayar sistemlerinin Okul faaliyetleri ve önem arz etmeyen konulardaki kişisel kullanımı ile ilişkili olarak kullanılması bir hak değil ancak Okul topluluğunun sınırlı üyelerine tanınan bir ayrıcalıktır. Dolayısıyla, Okul dilediği zaman ve herhangi bir bildirimde bulunmaksızın bilgisayar sistemlerinin tamamına veya bir kısmına erişimi (tüm kullanıcılar veya bazı kullanıcılar için) tamamen veya kısmen engelleyebilir. Okul’un bilgisayar sistemleri kullanıcıları, işbu </w:t>
      </w:r>
      <w:r w:rsidR="00BD7E54">
        <w:t>Pınar-Baha Abalıoğlu Anadolu Lisesi</w:t>
      </w:r>
      <w:r>
        <w:t xml:space="preserve"> Kabul Edilebilir Kullanım Politikası’na uymak zorundadır ve söz konusu sistemleri kullanarak Kabul Edilebilir Kullanım Politikası’nı kabul etmiş olduklarını ve bunlara uyacaklarını, bu hususta kendilerine bildirim yapılmış olduğunu ve Okul’un Kabul Edilebilir Kullanım Politikası’nı uygulamasına izin vermiş olduklarını kabul etmiş olurlar. Kullanıcılar aynı zamanda ilgili mevzuata uyacaklarını ve Okul’u yükümlülük altına sokacak her türlü davranıştan kaçınacaklarını kabul ederler. Okul, işbu </w:t>
      </w:r>
      <w:r w:rsidR="00BD7E54">
        <w:t xml:space="preserve">Pınar-Baha Abalıoğlu Anadolu Lisesi </w:t>
      </w:r>
      <w:r>
        <w:t xml:space="preserve">Kabul Edilebilir Kullanım Politikası ile bilgisayar sistemlerinin kullanımına ilişkin diğer koşulları dilediği zaman önceden herhangi bir bildirimde bulunmaksızın değiştirme hakkını ve ilgili mevzuat gereğince alınması gereken veya alınması uygun olan aksiyonları alma hakkını saklı tutar. Okul, Okul’un bilgisayar sistemleri ile kullanıcılarının bütünlüğünün söz konusu tesislerin yetkisiz veya uygunsuz kullanımına karşı korunması ve Okul’un kural ve politikalarının ihlali veya ihlaline neden olacak muhtemel kullanımların tespiti için; herhangi bir bildirimde bulunmaksızın herhangi bir kişinin kullanımını sınırlama veya engelleme ve bir bilgisayar sistemleri için uygun görülen kullanımı zedeleyecek ya da Okul’un kural veya politikalarının ihlali için kullanılabilecek olan her türlü veri, dosya veya sistem kaynağını araştırma, kopyalama, kaldırma veya değiştirme hakkını saklı tutar. </w:t>
      </w:r>
      <w:r w:rsidR="00BD7E54">
        <w:t>Pınar-Baha Abalıoğlu Anadolu Lisesi</w:t>
      </w:r>
      <w:r>
        <w:t xml:space="preserve"> bilgisayar sistemlerinin korunması için sistemlerin periyodik kontrolüne ilişkin hakları ve diğer her türlü hakkını saklı tutar. Okul’a ait bilgisayarlarda, akıllı tahtalarda, sunucularda, Okul sunucularında işlenen e-posta mesajlarında zararlı yazılım taraması sistemleri koruma amaçlı yapılacak kontrollere örnektir. Okul, söz konusu sistemlerin gizlilik ve </w:t>
      </w:r>
      <w:r>
        <w:lastRenderedPageBreak/>
        <w:t xml:space="preserve">güvenliğinin sağlanması için gerçekleştireceği çalışmalardan, sistem bozukluğundan veya diğer bir sebepten meydana gelecek veri kaybından veya dosyalara müdahale edilmesinden sorumlu değildir. </w:t>
      </w:r>
    </w:p>
    <w:p w14:paraId="6E07ACED" w14:textId="77777777" w:rsidR="00BD7E54" w:rsidRDefault="002E78E3">
      <w:r>
        <w:t xml:space="preserve">A. OKUL/WEB SİTESİNİN YÖNETİLMESİ </w:t>
      </w:r>
    </w:p>
    <w:p w14:paraId="3781EED8" w14:textId="77777777" w:rsidR="00BD7E54" w:rsidRDefault="00BD7E54">
      <w:r>
        <w:t>1)</w:t>
      </w:r>
      <w:r w:rsidR="002E78E3">
        <w:t xml:space="preserve"> Web sitesinde iletişim bilgileri okul adresi, e-posta ve telefon numarası olacaktır. Personel veya öğrencilerin kişisel bilgileri y</w:t>
      </w:r>
      <w:r>
        <w:t>ayınlanmayacaktır.                                                                                                         2)</w:t>
      </w:r>
      <w:r w:rsidR="002E78E3">
        <w:t>Okul Müdürü yayınlanan çevrimiçi içerik için genel yayın sorumluluğunu alacak ve bilgilerin doğru ve</w:t>
      </w:r>
      <w:r>
        <w:t xml:space="preserve"> uygun olmasını sağlayacaktır.                                                                                                                                          3)</w:t>
      </w:r>
      <w:r w:rsidR="002E78E3">
        <w:t xml:space="preserve"> Web sitesi, erişilebilirlik fikri mülkiyet haklarına saygı, gizlilik politikaları ve telif hakkı da dahil olmak üzere okulun y</w:t>
      </w:r>
      <w:r>
        <w:t xml:space="preserve">ayın yönergelerine uyacaktır.                                                                                               4) </w:t>
      </w:r>
      <w:r w:rsidR="002E78E3">
        <w:t>Spam maillerden korunmak için e-posta adresleri çevrimiçi olarak dikkatl</w:t>
      </w:r>
      <w:r>
        <w:t>i bir şekilde yayınlanacaktır.                                                                                                                                                                         5)</w:t>
      </w:r>
      <w:r w:rsidR="002E78E3">
        <w:t xml:space="preserve"> Öğrenci çalışmaları öğrencilerin izniyle ya da ebeveynlerinin izniyle yayınlanacaktır. o Okul web sitesinin yönetici hesabı, uygun bir şekilde güçlü şifreyle şifrelenerek korunacaktır. o Okul, çevrimiçi güvenlik dahil olmak üzere, toplumun üyeleri için okul web sitesinde korunma hakkında bilgi gönderecektir.</w:t>
      </w:r>
    </w:p>
    <w:p w14:paraId="0EB499C8" w14:textId="77777777" w:rsidR="00BD7E54" w:rsidRDefault="002E78E3">
      <w:r>
        <w:t xml:space="preserve"> B. ÇEVRİMİÇİ GÖRÜNTÜ VE VİDEOLAR YAYINLAMA</w:t>
      </w:r>
    </w:p>
    <w:p w14:paraId="417C41CE" w14:textId="77777777" w:rsidR="00BD7E54" w:rsidRDefault="00BD7E54">
      <w:r>
        <w:t xml:space="preserve"> 1)</w:t>
      </w:r>
      <w:r w:rsidR="002E78E3">
        <w:t xml:space="preserve"> Okul, çevrimiçi paylaşılan tüm resimlerin ve videoların okul resim kullanımı politikasına uygun şekilde</w:t>
      </w:r>
      <w:r>
        <w:t xml:space="preserve"> kullanılmasını sağlayacaktır.                                                                                                                                          2)</w:t>
      </w:r>
      <w:r w:rsidR="002E78E3">
        <w:t xml:space="preserve"> Okul , resimlerin ve videoların tümünün, veri güvenliği, Kabul Edilebilir Kullanım Politikaları, Davranış Kuralları, sosyal medya, kişisel cihazların ve cep telefonlarının kullanımı gibi diğer politikalar ve prosedürlere uygun şekilde yer almasını sağlayacaktır. </w:t>
      </w:r>
      <w:r>
        <w:t xml:space="preserve">                                                                                             3)</w:t>
      </w:r>
      <w:r w:rsidR="002E78E3">
        <w:t xml:space="preserve">Görüntü politikasına uygun olarak, öğrencilerin resimlerinin / videolarının elektronik olarak yayınlanmasından önce her zaman ebeveynlerin yazılı izni alınacaktır. </w:t>
      </w:r>
    </w:p>
    <w:p w14:paraId="56F565DC" w14:textId="77777777" w:rsidR="00BD7E54" w:rsidRDefault="002E78E3">
      <w:r>
        <w:t>C. KİŞİSEL CİHAZ V</w:t>
      </w:r>
      <w:r w:rsidR="00BD7E54">
        <w:t xml:space="preserve">E CEP TELEFONLARININ KULLANIMI       </w:t>
      </w:r>
    </w:p>
    <w:p w14:paraId="1F518396" w14:textId="77777777" w:rsidR="00BD7E54" w:rsidRDefault="00BD7E54">
      <w:r>
        <w:t xml:space="preserve">                                                                                                                                                                                                   1)</w:t>
      </w:r>
      <w:r w:rsidR="002E78E3">
        <w:t xml:space="preserve"> Cep telefonlarının ve çocukların, gençlerin ve yetişkinler arasındaki diğer kişisel cihazların yaygın bir şekilde sahiplenilmesi, tüm üyelerin cep telefonlarının ve kişisel cihazların sorumlu bir şekilde kullanılmasını sağlamak için gerekli ad</w:t>
      </w:r>
      <w:r>
        <w:t>ımları atmalarını gerektirir .                                                                   2)</w:t>
      </w:r>
      <w:r w:rsidR="002E78E3">
        <w:t xml:space="preserve"> Çocukların, Gençlerin ve yetişkinlerin cep telefonlarının ve diğer kişisel cihazların kullanımı, okul tarafından kararlaştırılacak ve okul Kabul Edilebilir Kullanım veya Cep Telefonu Politikası dahil olmak üzere uygu</w:t>
      </w:r>
      <w:r>
        <w:t>n politikalarda yer alacaktır.                                                                                                                                     3)</w:t>
      </w:r>
      <w:r w:rsidR="002E78E3">
        <w:t xml:space="preserve"> </w:t>
      </w:r>
      <w:r>
        <w:t>Pınar-Baha Abalıoğlu Anadolu Lisesi</w:t>
      </w:r>
      <w:r w:rsidR="002E78E3">
        <w:t xml:space="preserve">, mobil teknolojilerle yapılan kişisel iletişimin, çocuklar, personel ve anne-babalar için gündelik yaşamın kabul edilen bir parçası olduğunun farkındadır; ancak, bu tür teknolojilerin okulda güvenli ve uygun bir şekilde kullanılmasını gerektirir. </w:t>
      </w:r>
      <w:r>
        <w:t xml:space="preserve">                                                   </w:t>
      </w:r>
    </w:p>
    <w:p w14:paraId="1531E318" w14:textId="77777777" w:rsidR="00BD7E54" w:rsidRDefault="002E78E3">
      <w:r>
        <w:t xml:space="preserve">D. ÖĞRENCİLERİN KİŞİSEL CİHAZLARINI </w:t>
      </w:r>
      <w:r w:rsidR="00BD7E54">
        <w:t xml:space="preserve">VE CEP TELEFONLARINI KULLANIMI      </w:t>
      </w:r>
    </w:p>
    <w:p w14:paraId="35E1BBC7" w14:textId="77777777" w:rsidR="00BD7E54" w:rsidRDefault="00BD7E54">
      <w:r>
        <w:t>1)</w:t>
      </w:r>
      <w:r w:rsidR="002E78E3">
        <w:t xml:space="preserve"> Öğrenciler, kişisel cihazların ve cep telefonlarının güvenli ve uygun kullanımı </w:t>
      </w:r>
      <w:r>
        <w:t>konusunda eğitim alacaklardır.                                                                                                                                                                                 2)</w:t>
      </w:r>
      <w:r w:rsidR="002E78E3">
        <w:t xml:space="preserve"> Bilişim araçlarını, okul yönetimi ile öğretmenin bilgisi ve izni dışında konuşma yaparak, ses ve görüntü alarak, mesaj ve e-mail göndererek, bunları arkadaşlarıyla paylaşarak eğitim-öğretimi olumsuz yönde etkileyecek şekilde kullanmak aynı zamanda okul ders saatleri içerisinde telefon </w:t>
      </w:r>
      <w:r w:rsidR="002E78E3">
        <w:lastRenderedPageBreak/>
        <w:t>bu</w:t>
      </w:r>
      <w:r>
        <w:t>lundurmak kesinlikle yasaktır.                                                                                                                                                     3)</w:t>
      </w:r>
      <w:r w:rsidR="002E78E3">
        <w:t xml:space="preserve"> Öğrenciler ders başlamadan önce telefonlarını okul yönetimi tarafından yaptırılan telefon k</w:t>
      </w:r>
      <w:r>
        <w:t>utularına koymakla yükümlüdür.                                                                                                                                                           4)</w:t>
      </w:r>
      <w:r w:rsidR="002E78E3">
        <w:t xml:space="preserve"> Cep telefonunun amacı dışında kullanımı ihlali oluştuğunda, öğrenci, telefondaki özel verilerin korunmasını sağlamak amacıyla telefonunu kapatıp ders öğretmenine verir. Ders öğretmeni öğrenci telefonunu ilgili müdür yardımcısına teslim eder. Cep telefonu öğrenci velisine teslim edilinceye kadar güvenli bir yerde tutulur. Velisi dışında t</w:t>
      </w:r>
      <w:r>
        <w:t>elefon kimseye teslim edilmez.                                                                         5)</w:t>
      </w:r>
      <w:r w:rsidR="002E78E3">
        <w:t xml:space="preserve"> Çocukların cep telefonlarının ve kişisel cihazların tüm kullanımları, kabul edilebilir kullanım politikasına uygun olarak gerçekleşecektir. Cep telefonları veya kişisel cihazlar, bir öğretmenin onayını alarak onaylanmış ve yönlendirilmiş müfredat tabanlı etkinlik kapsamında olmadıkları sürece dersler veya resmi okul saatlerinde öğren</w:t>
      </w:r>
      <w:r>
        <w:t>ciler tarafından kullanılamaz.                                                                        6)</w:t>
      </w:r>
      <w:r w:rsidR="002E78E3">
        <w:t xml:space="preserve"> Çocukların cep telefonlarını veya kişisel cihazlarını eğitim etkinliğinde kullanımı, okul idaresi tarafından on</w:t>
      </w:r>
      <w:r>
        <w:t>aylandığında gerçekleşecektir.                                                                                                                                   7)</w:t>
      </w:r>
      <w:r w:rsidR="002E78E3">
        <w:t xml:space="preserve"> Bir öğrenci ebeveynlerini arama gereği duyduğunda, okul telefonunu k</w:t>
      </w:r>
      <w:r>
        <w:t>ullanmasına izin verilecektir. 8)</w:t>
      </w:r>
      <w:r w:rsidR="002E78E3">
        <w:t xml:space="preserve"> Ebeveynlerin okul saatlerinde cep telefonuyla çocuklarıyla iletişim kurmamaları, okul idaresine başvurmaları önerilir. İstisnai durumlarda öğretmenin onayladığı şekilde </w:t>
      </w:r>
      <w:r>
        <w:t xml:space="preserve">istisnalara izin verilebilir.                         9) </w:t>
      </w:r>
      <w:r w:rsidR="002E78E3">
        <w:t>Öğrenciler, telefon numaralarını yalnızca güvenilir arkadaşlarına ve aile üyelerine vermelidirl</w:t>
      </w:r>
      <w:r>
        <w:t>er.           10)</w:t>
      </w:r>
      <w:r w:rsidR="002E78E3">
        <w:t xml:space="preserve"> Öğrencilere, cep telefonlarının ve kişisel cihazların güvenli ve uygun bir şekilde kullanımı öğretilecek ve sınırların ve so</w:t>
      </w:r>
      <w:r>
        <w:t>nuçların farkına varılacaktır.                                                                                        11)</w:t>
      </w:r>
      <w:r w:rsidR="002E78E3">
        <w:t xml:space="preserve"> Öğrencinin kişisel cihazında veya cep telefonunda bulunan materyalin yasadışı olabileceği veya cezai bir suçla ilgili kanıt sağlayabileceğinden şüpheleniliyorsa, cihaz daha ayrıntılı araştırma için polise teslim edilir. </w:t>
      </w:r>
    </w:p>
    <w:p w14:paraId="2FED93A4" w14:textId="77777777" w:rsidR="00BD7E54" w:rsidRDefault="002E78E3">
      <w:r>
        <w:t>E. ZİYARETÇİ KİŞİSEL CİHAZLAR VE</w:t>
      </w:r>
      <w:r w:rsidR="00BD7E54">
        <w:t xml:space="preserve"> CEP TELEFONLARININ KULLANIMI: </w:t>
      </w:r>
    </w:p>
    <w:p w14:paraId="4845C5F5" w14:textId="77777777" w:rsidR="00E93C75" w:rsidRDefault="00BD7E54">
      <w:r>
        <w:t>1)</w:t>
      </w:r>
      <w:r w:rsidR="002E78E3">
        <w:t xml:space="preserve"> Ebeveynler ve ziyaretçiler, okulun kabul edilebilir kullanım politikasına uygun olarak cep telefonlarını ve ki</w:t>
      </w:r>
      <w:r w:rsidR="00E93C75">
        <w:t>şisel cihazları kullanmalıdır.                                                                                                                      2)</w:t>
      </w:r>
      <w:r w:rsidR="002E78E3">
        <w:t xml:space="preserve"> Fotoğraflar veya videolar çekmek için ziyaretçiler ve ebeveynler tarafından cep telefonlarının veya kişisel cihazların kullanılması, okul resim kullanımı politikasına uygun olar</w:t>
      </w:r>
      <w:r w:rsidR="00E93C75">
        <w:t>ak gerçekleştirilmelidir.                                 3)</w:t>
      </w:r>
      <w:r w:rsidR="002E78E3">
        <w:t xml:space="preserve"> Okul, ziyaretçilere kullanım beklentilerini bildirmek için uygun tabela ve bilgi</w:t>
      </w:r>
      <w:r w:rsidR="00E93C75">
        <w:t>leri sağlayacak ve sunacaktır.                                                                                                                                                                                  4)</w:t>
      </w:r>
      <w:r w:rsidR="002E78E3">
        <w:t xml:space="preserve"> Personelin uygun ve güvenli olduğunda sorunlara karşı çıkması beklenir ve her zaman ziyaretçilerin herhangi bir ihlalini idareye bildirecektir. </w:t>
      </w:r>
    </w:p>
    <w:p w14:paraId="37C81781" w14:textId="77777777" w:rsidR="00E93C75" w:rsidRDefault="002E78E3">
      <w:r>
        <w:t>6. YÖNTEM</w:t>
      </w:r>
    </w:p>
    <w:p w14:paraId="123A7EFE" w14:textId="77777777" w:rsidR="00E93C75" w:rsidRDefault="002E78E3">
      <w:r>
        <w:t xml:space="preserve"> Kabul Edilebilir Kullanım Politikası </w:t>
      </w:r>
      <w:r w:rsidR="00E93C75">
        <w:t xml:space="preserve">Pınar-Baha Abalıoğlu Anadolu Lisesi </w:t>
      </w:r>
      <w:r>
        <w:t>bilgisayar sistemlerini yüzlerce kullanıcı paylaşmaktadır. Bu sistemler dikkatli bir şekilde kullanılmalıdır; bir kaç kişinin hatalı kullanımı bile Okul’un ve diğer kişilerin çalışmalarını sekteye uğratma potansiyeline sahiptir. Bu sebeple kullanıcılar Okul’un bilgisayar sistemlerini kullanırken dikkatli olmalı ve etik davranış sergilemelidir. Bu yükümlülük, aşağıdakilerle sınırlı olmamakla birlikte şunla</w:t>
      </w:r>
      <w:r w:rsidR="00E93C75">
        <w:t>rı kapsamaktadır:                                                             1)</w:t>
      </w:r>
      <w:r>
        <w:t xml:space="preserve"> Okul, Okul’a ait bilgisayar sistemleri üzerindeki tüm hak, mülkiyet ve çıkarlara sahiptir. </w:t>
      </w:r>
      <w:r w:rsidR="00E93C75">
        <w:t xml:space="preserve">Pınar-Baha Abalıoğlu Anadolu Lisesi </w:t>
      </w:r>
      <w:r>
        <w:t xml:space="preserve">Müdürlüğü Kabul Edilebilir Kullanım Politikası veya bilgisayar sistemlerin kullanımına ilişkin olarak Okul tarafından herhangi bir mecrada yayımlanan hüküm ve koşullar altındaki hiçbir hüküm hiçbir şekilde söz konusu hak, mülkiyet ve çıkarların kullanıcılara devredildiği anlamına gelmemektedir. Okul kullanıcılara sadece bilgisayar sistemlerinin kullanımına ilişkin şahsi, </w:t>
      </w:r>
      <w:r>
        <w:lastRenderedPageBreak/>
        <w:t>dünya genelinde, bedelsiz, devredilemeyen ve münhasır olmayan bir lisans tanımaktadır. Kullanıcılar bilgisayar sistemlerinin hiçbir yazılım veya diğer bir parçasını kopyalayamaz, değiştiremez, yeniden üretemez, bunlardan türemiş çalışma yaratamaz, tersine mühendislik yapamaz, parçalara ayıramaz veya diğer bir şekil</w:t>
      </w:r>
      <w:r w:rsidR="00E93C75">
        <w:t>de kaynak koduna dönüştüremez.                                                                                                               2)</w:t>
      </w:r>
      <w:r>
        <w:t xml:space="preserve"> Kullanıcılar, Okul’un izin vermediği bilgisayar sistemlerini kullanamazlar. Bilgisayar sistemlerine erişebilmek için hatalı veya aldatıcı bilgilerin temin edilmesi suretiyle veya sair şekillerde bilgisayar sistemlerinin yetkisiz kullanımı yasaktır. Kullanıcılar diğer kurum, kuruluş veya kişilerin bilgisayar sistemlerine yetkisiz erişim sağlamak için Okul’un bilgi</w:t>
      </w:r>
      <w:r w:rsidR="00E93C75">
        <w:t xml:space="preserve">sayar sistemlerini kullanamaz.                                                        </w:t>
      </w:r>
    </w:p>
    <w:p w14:paraId="6926828E" w14:textId="77777777" w:rsidR="00934212" w:rsidRDefault="00E93C75">
      <w:r>
        <w:t>3)</w:t>
      </w:r>
      <w:r w:rsidR="002E78E3">
        <w:t xml:space="preserve"> Kullanıcılar, Okul hesaplarını kullanması için hiç kimseyi hiçbir sebeple yetkilendiremez. Okul hesabının her türlü kullanımından hesap sahibi sorumludur. Kullanıcılar hesaplarının yetkisiz kişilerce kullanılmasının önüne geçilmesi için şifre koruma ve belge koruma dâhil tüm makul önlemleri almalıdır. Şifrelerini başka bir kişiyle paylaşmamalı ve şifrelerini düzenli olarak değiştirmelidir. Bir kullanıcı hesabına ait şifre kullanılarak gerçekleştirilen her türlü işlemden, söz konusu işlemi gerçekleştiren taraf hesap sahibinin kendisi olmasa</w:t>
      </w:r>
      <w:r>
        <w:t xml:space="preserve"> dahi sorumlu hesap sahibidir.                                                             4)</w:t>
      </w:r>
      <w:r w:rsidR="002E78E3">
        <w:t xml:space="preserve"> Okul’un bilgisayar sistemleri yalnızca izin verildiği şekilde Okul ile ilişkili hususlarda kullanılmalıdır. Tüm Okul donanımı için söz konusu olduğu üzere, okul ağı dâhil bilgisayar sistemlerinin şahsi veya ticari amaçlar doğrultusunda kullanılması, açıkça izin verilmeyen haller dışında yasaktır. Okul’un bilgisayar sistemleri, hileli ya da hukuka aykırı bir şekilde elde edilmiş medya belgeleri ile yazılımların toplanması, yüklenmesi, dağıtılması dâhil ve bunlarla sınırlı olmamak üzere hiçbir hukuka aykırı amaç için kullanılamaz. Dış ağ veya hizmetlerin – bulut hizmetleri dâhil – kullanımı hem Üniversite hem de söz konusu ağ ve hizmetleri sunan kuruluşlar tarafından yayımlanan kabul edilebilir kullanım politikalar</w:t>
      </w:r>
      <w:r>
        <w:t>ına uygun olmalıdır.                                                                                                                                    5)</w:t>
      </w:r>
      <w:r w:rsidR="002E78E3">
        <w:t>Kullanıcılar Okul’un ilgili personeli, bilgi güvenliği sorumlusu veya ilgili taraftan önceden izin almadıkça, herhangi bir bilgiye, Okul’a ait yazılıma veya diğer belgelere (programlar, altyordam kitaplığı üyeleri, veri ve elektronik posta dâhil) erişemez; söz konusu bilgi, yazılım ve belgeleri değiştiremez, kopyalayamaz, taşıyamaz veya kaldıramaz. Kullanıcılar lisans verenden önceden izin almadıkça, üçüncü kişilere ait yazılımları kopyalayamaz, dağıtamaz, görüntüleyemez veya açıklayamaz. Kullanıcılar kullanımı için uygun bir şekilde lisanslanmamış olan yazıl</w:t>
      </w:r>
      <w:r>
        <w:t>ımları sistemlere yükleyemez.                                                                                                                                                                        6)</w:t>
      </w:r>
      <w:r w:rsidR="002E78E3">
        <w:t>Okul’a ait hiçbir bilgisayar sistemi sorumsuz bir şekilde veya başkalarının işlerine engel olacak şekilde kullanılamaz. Buna; hakaret içerikli, rahatsız edici veya taciz edici içerikler ile zincirleme mektup, yetkisiz toplu mail veya istenmeyen reklamların iletilmesi veya ulaşılabilir kılınması; kullanıcıya ait olmayan bir sistem, materyal veya bilgiye kasıtlı, dikkatsizce veya ihmalkâr bir biçimde zarar verilmesi; kasıtlı olarak elektronik iletişimin kesintiye uğratılması veya diğer bir şekilde başkalarının mahremiyetinin ihlal edilmesi veya kullanıcıya ait olmayan veya kullanıcı için olmayan bilgiye erişilmesi; sistem kaynaklarının kasıtlı olarak hatalı kullanılması veya başkalarının hatalı kullanmasının sağlanması veya ücretsiz yazılım gibi güvenilir olmayan kaynaklardan idari sistemlere yazılım ve</w:t>
      </w:r>
      <w:r>
        <w:t>ya veri indirilmesi dâhildir.                                                                                                                          7)</w:t>
      </w:r>
      <w:r w:rsidR="002E78E3">
        <w:t>Okul, bilgisayar sistemlerine bizzat sağlamadığı içeriklerden hiçbir şekilde sorumlu değildir. Kullanıcılar başkaları tarafından verilen içeriklere, bunların hakaret içerici, uygunsuz veya sakıncalı olduğunu düşünebileceğini kabul ederek ve risk kullanıcının kendisine ait olmak üzere erişir. Bilgisayar sistemleri “OLDUĞU GİBİ” ve “MEVCUT HALİYLE” sunulmaktadır. Okul, üçüncü taraf içeriklerinin doğru, tam ve güvenilir olduğuna ilişkin her türlü yükümlülükten kendini muaf tutmaktadır. Kullanıcı bilgisayar sistemlerinde bulundurduğu veya sakladığı b</w:t>
      </w:r>
      <w:r>
        <w:t xml:space="preserve">ilgilerden kendisi </w:t>
      </w:r>
      <w:r>
        <w:lastRenderedPageBreak/>
        <w:t>sorumludur.                                                                                                                                                                                   8)</w:t>
      </w:r>
      <w:r w:rsidR="002E78E3">
        <w:t xml:space="preserve"> Kullanıcı (i) bilgisayar sistemlerinin işleyişini veya söz konusu bilgisayar sistemlerinin başkaları tarafından kullanımını engelleyici her türlü harekete teşebbüsün; (ii) bilgisayar sistemlerine fazla yükleme yapacak içeriklerin yüklenmesinin; (iii) bilgisayar sistemlerinin genel güvenliğine tehlike arz edecek ve/veya diğer kullanıcıları zarara uğratacak hareketlerin; (iv) bilgisayar sistemlerinin işleyişini engelleyici veya müdahale edici yazılımların kullanılmasının veya kullanılmaya çalışılmasının mutlak bir biçi</w:t>
      </w:r>
      <w:r>
        <w:t>mde yasak olduğunu kabul eder.                                                                                                                              9)</w:t>
      </w:r>
      <w:r w:rsidR="002E78E3">
        <w:t xml:space="preserve"> İşbu politikanın başka bir kişi tarafından ihlaline veya bilgisayar sistemlerinin güvenliği ile ilgili bir hata ya da güvenliğin “by-pass” edilmesine ilişkin her türlü bilginin tespiti durumunda, vakanın </w:t>
      </w:r>
      <w:r>
        <w:t xml:space="preserve">Pınar-Baha Abalıoğlu Anadolu Lisesi </w:t>
      </w:r>
      <w:r w:rsidR="002E78E3">
        <w:t>bildirilmesi zorunludur.</w:t>
      </w:r>
    </w:p>
    <w:sectPr w:rsidR="00934212" w:rsidSect="00D9208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A2"/>
    <w:family w:val="swiss"/>
    <w:pitch w:val="variable"/>
    <w:sig w:usb0="E4002EFF" w:usb1="C2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E78E3"/>
    <w:rsid w:val="0000429D"/>
    <w:rsid w:val="001D7A8E"/>
    <w:rsid w:val="002C4722"/>
    <w:rsid w:val="002E78E3"/>
    <w:rsid w:val="00922765"/>
    <w:rsid w:val="00934212"/>
    <w:rsid w:val="00BD7E54"/>
    <w:rsid w:val="00D92081"/>
    <w:rsid w:val="00E93C75"/>
    <w:rsid w:val="00EB728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2DD8E2"/>
  <w15:docId w15:val="{938C0BB8-3483-E345-B129-2CBD5AADCA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9208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4182</Words>
  <Characters>23840</Characters>
  <Application>Microsoft Office Word</Application>
  <DocSecurity>0</DocSecurity>
  <Lines>198</Lines>
  <Paragraphs>55</Paragraphs>
  <ScaleCrop>false</ScaleCrop>
  <HeadingPairs>
    <vt:vector size="2" baseType="variant">
      <vt:variant>
        <vt:lpstr>Konu Başlığı</vt:lpstr>
      </vt:variant>
      <vt:variant>
        <vt:i4>1</vt:i4>
      </vt:variant>
    </vt:vector>
  </HeadingPairs>
  <TitlesOfParts>
    <vt:vector size="1" baseType="lpstr">
      <vt:lpstr/>
    </vt:vector>
  </TitlesOfParts>
  <Company>Falyanos</Company>
  <LinksUpToDate>false</LinksUpToDate>
  <CharactersWithSpaces>27967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Huriye</dc:creator>
  <cp:lastModifiedBy>MUSTAFA SERT</cp:lastModifiedBy>
  <cp:revision>2</cp:revision>
  <dcterms:created xsi:type="dcterms:W3CDTF">2025-03-12T15:39:00Z</dcterms:created>
  <dcterms:modified xsi:type="dcterms:W3CDTF">2025-03-12T15:39:00Z</dcterms:modified>
</cp:coreProperties>
</file>